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center"/>
        <w:rPr>
          <w:rFonts w:hint="default" w:ascii="Times New Roman Regular" w:hAnsi="Times New Roman Regular" w:eastAsia="方正小标宋_GBK" w:cs="Times New Roman Regular"/>
          <w:spacing w:val="16"/>
          <w:sz w:val="36"/>
          <w:szCs w:val="36"/>
        </w:rPr>
      </w:pPr>
      <w:bookmarkStart w:id="0" w:name="_GoBack"/>
      <w:bookmarkEnd w:id="0"/>
      <w:r>
        <w:rPr>
          <w:rFonts w:hint="default" w:ascii="Times New Roman Regular" w:hAnsi="Times New Roman Regular" w:eastAsia="方正小标宋_GBK" w:cs="Times New Roman Regular"/>
          <w:spacing w:val="16"/>
          <w:sz w:val="36"/>
          <w:szCs w:val="36"/>
        </w:rPr>
        <w:t>成都市楼宇经济专家库专家申请（登记）表</w:t>
      </w:r>
    </w:p>
    <w:p>
      <w:pPr>
        <w:spacing w:line="580" w:lineRule="exact"/>
        <w:jc w:val="center"/>
        <w:textAlignment w:val="center"/>
        <w:rPr>
          <w:rFonts w:hint="default" w:ascii="Times New Roman Regular" w:hAnsi="Times New Roman Regular" w:eastAsia="方正小标宋_GBK" w:cs="Times New Roman Regular"/>
          <w:spacing w:val="16"/>
          <w:sz w:val="36"/>
          <w:szCs w:val="36"/>
        </w:rPr>
      </w:pPr>
    </w:p>
    <w:tbl>
      <w:tblPr>
        <w:tblStyle w:val="2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805"/>
        <w:gridCol w:w="1523"/>
        <w:gridCol w:w="1573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姓   名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英文（拼音）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color w:val="BFBFBF"/>
                <w:sz w:val="24"/>
                <w:szCs w:val="24"/>
              </w:rPr>
              <w:t>（大写）</w:t>
            </w:r>
          </w:p>
        </w:tc>
        <w:tc>
          <w:tcPr>
            <w:tcW w:w="2241" w:type="dxa"/>
            <w:vMerge w:val="restart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（此处粘贴小2寸免冠证件照</w:t>
            </w:r>
          </w:p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48×35mm</w:t>
            </w:r>
          </w:p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像素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不低于300dpi）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性  别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国籍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241" w:type="dxa"/>
            <w:vMerge w:val="continue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出生年月</w:t>
            </w:r>
          </w:p>
        </w:tc>
        <w:tc>
          <w:tcPr>
            <w:tcW w:w="4901" w:type="dxa"/>
            <w:gridSpan w:val="3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241" w:type="dxa"/>
            <w:vMerge w:val="continue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62" w:hRule="atLeast"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证件类型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（身份证、护照等）</w:t>
            </w:r>
          </w:p>
        </w:tc>
        <w:tc>
          <w:tcPr>
            <w:tcW w:w="4901" w:type="dxa"/>
            <w:gridSpan w:val="3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241" w:type="dxa"/>
            <w:vMerge w:val="continue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证件号码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学历（学位）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获得职业资格认证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现就职单位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单位性质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现职务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任现职时间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640" w:lineRule="exact"/>
              <w:jc w:val="righ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执业资格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专家类型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职称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行业领域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专业领域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1" w:hRule="atLeast"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任职、兼职专业、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学术团体、机构组织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学术技术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荣誉称号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办公电话号码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手机号码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电子邮箱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传真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联系地址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邮编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开户银行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开户户名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银行账号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>
            <w:pPr>
              <w:spacing w:line="64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</w:tbl>
    <w:p>
      <w:pPr>
        <w:spacing w:line="20" w:lineRule="exact"/>
        <w:jc w:val="center"/>
        <w:textAlignment w:val="center"/>
        <w:rPr>
          <w:rFonts w:hint="default" w:ascii="Times New Roman Regular" w:hAnsi="Times New Roman Regular" w:eastAsia="方正仿宋_GBK" w:cs="Times New Roman Regular"/>
          <w:sz w:val="24"/>
          <w:szCs w:val="24"/>
        </w:rPr>
      </w:pPr>
    </w:p>
    <w:tbl>
      <w:tblPr>
        <w:tblStyle w:val="2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344"/>
        <w:gridCol w:w="6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171" w:type="dxa"/>
            <w:vMerge w:val="restart"/>
            <w:noWrap w:val="0"/>
            <w:vAlign w:val="center"/>
          </w:tcPr>
          <w:p>
            <w:pPr>
              <w:spacing w:line="620" w:lineRule="exact"/>
              <w:ind w:left="113" w:right="113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个</w:t>
            </w:r>
          </w:p>
          <w:p>
            <w:pPr>
              <w:spacing w:line="620" w:lineRule="exact"/>
              <w:ind w:left="113" w:right="113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人</w:t>
            </w:r>
          </w:p>
          <w:p>
            <w:pPr>
              <w:spacing w:line="620" w:lineRule="exact"/>
              <w:ind w:left="113" w:right="113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简</w:t>
            </w:r>
          </w:p>
          <w:p>
            <w:pPr>
              <w:spacing w:line="620" w:lineRule="exact"/>
              <w:ind w:left="113" w:right="113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介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时    间</w:t>
            </w:r>
          </w:p>
        </w:tc>
        <w:tc>
          <w:tcPr>
            <w:tcW w:w="6383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申请人主要从业经历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1" w:hRule="atLeast"/>
          <w:jc w:val="center"/>
        </w:trPr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620" w:lineRule="exact"/>
              <w:ind w:left="113" w:right="113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6383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171" w:type="dxa"/>
            <w:vMerge w:val="restart"/>
            <w:noWrap w:val="0"/>
            <w:textDirection w:val="tbRlV"/>
            <w:vAlign w:val="center"/>
          </w:tcPr>
          <w:p>
            <w:pPr>
              <w:spacing w:line="620" w:lineRule="exact"/>
              <w:ind w:left="113" w:right="113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pacing w:val="16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pacing w:val="16"/>
                <w:sz w:val="24"/>
                <w:szCs w:val="24"/>
              </w:rPr>
              <w:t>国际、国内职业（执业）资格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时    间</w:t>
            </w:r>
          </w:p>
        </w:tc>
        <w:tc>
          <w:tcPr>
            <w:tcW w:w="6383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取得的主要专业技术职称、职业（执业）资格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49" w:hRule="atLeast"/>
          <w:jc w:val="center"/>
        </w:trPr>
        <w:tc>
          <w:tcPr>
            <w:tcW w:w="1171" w:type="dxa"/>
            <w:vMerge w:val="continue"/>
            <w:noWrap w:val="0"/>
            <w:textDirection w:val="tbRlV"/>
            <w:vAlign w:val="center"/>
          </w:tcPr>
          <w:p>
            <w:pPr>
              <w:spacing w:line="620" w:lineRule="exact"/>
              <w:ind w:left="113" w:right="113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pacing w:val="16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6383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171" w:type="dxa"/>
            <w:vMerge w:val="restart"/>
            <w:noWrap w:val="0"/>
            <w:textDirection w:val="tbRlV"/>
            <w:vAlign w:val="center"/>
          </w:tcPr>
          <w:p>
            <w:pPr>
              <w:spacing w:line="620" w:lineRule="exact"/>
              <w:ind w:left="113" w:right="113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pacing w:val="16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pacing w:val="16"/>
                <w:sz w:val="24"/>
                <w:szCs w:val="24"/>
              </w:rPr>
              <w:t>专 业 学 术 成 就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时     间</w:t>
            </w:r>
          </w:p>
        </w:tc>
        <w:tc>
          <w:tcPr>
            <w:tcW w:w="6383" w:type="dxa"/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pacing w:val="1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pacing w:val="10"/>
                <w:sz w:val="24"/>
                <w:szCs w:val="24"/>
              </w:rPr>
              <w:t>公开刊发的论文、论著等专业文献</w:t>
            </w:r>
          </w:p>
          <w:p>
            <w:pPr>
              <w:spacing w:line="50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pacing w:val="10"/>
                <w:sz w:val="24"/>
                <w:szCs w:val="24"/>
              </w:rPr>
              <w:t>主要研究成果、获得业界奖励等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17" w:hRule="atLeast"/>
          <w:jc w:val="center"/>
        </w:trPr>
        <w:tc>
          <w:tcPr>
            <w:tcW w:w="1171" w:type="dxa"/>
            <w:vMerge w:val="continue"/>
            <w:noWrap w:val="0"/>
            <w:textDirection w:val="tbRlV"/>
            <w:vAlign w:val="center"/>
          </w:tcPr>
          <w:p>
            <w:pPr>
              <w:spacing w:line="620" w:lineRule="exact"/>
              <w:ind w:left="113" w:right="113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pacing w:val="16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2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6383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</w:tbl>
    <w:p>
      <w:pPr>
        <w:spacing w:line="20" w:lineRule="exact"/>
        <w:jc w:val="left"/>
        <w:textAlignment w:val="center"/>
        <w:rPr>
          <w:rFonts w:hint="default" w:ascii="Times New Roman Regular" w:hAnsi="Times New Roman Regular" w:eastAsia="方正仿宋_GBK" w:cs="Times New Roman Regular"/>
          <w:sz w:val="24"/>
          <w:szCs w:val="24"/>
        </w:rPr>
      </w:pPr>
    </w:p>
    <w:tbl>
      <w:tblPr>
        <w:tblStyle w:val="2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3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80" w:hRule="atLeast"/>
          <w:jc w:val="center"/>
        </w:trPr>
        <w:tc>
          <w:tcPr>
            <w:tcW w:w="2753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专家本人/自荐人</w:t>
            </w: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确   认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spacing w:line="600" w:lineRule="exact"/>
              <w:jc w:val="lef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个人声明：</w:t>
            </w:r>
          </w:p>
          <w:p>
            <w:pPr>
              <w:spacing w:line="600" w:lineRule="exact"/>
              <w:ind w:firstLine="480" w:firstLineChars="200"/>
              <w:jc w:val="lef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本人已了解成都市楼宇经济专家库专家的权利及义务，在此承诺，以上填报信息全部属实，本人愿意遵守成都市楼宇经济专家有关管理制度，自觉履行相关职能和义务。若因本人提供虚假资料或填报错误造成上述信息与实际不符的，本人将无条件承担由此造成的一切损失和相关法律责任。</w:t>
            </w:r>
          </w:p>
          <w:p>
            <w:pPr>
              <w:spacing w:line="600" w:lineRule="exact"/>
              <w:ind w:firstLine="1039" w:firstLineChars="433"/>
              <w:jc w:val="lef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00" w:lineRule="exact"/>
              <w:ind w:firstLine="1039" w:firstLineChars="433"/>
              <w:jc w:val="lef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签    名：</w:t>
            </w:r>
          </w:p>
          <w:p>
            <w:pPr>
              <w:spacing w:line="600" w:lineRule="exact"/>
              <w:ind w:firstLine="1039" w:firstLineChars="433"/>
              <w:jc w:val="lef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00" w:lineRule="exact"/>
              <w:ind w:firstLine="1039" w:firstLineChars="433"/>
              <w:jc w:val="lef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申请时间：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753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推荐单位</w:t>
            </w: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意    见</w:t>
            </w: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（自主申请人不须填写）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spacing w:line="60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 xml:space="preserve">    兹推荐（            ）为成都市楼宇经济专家库专家。</w:t>
            </w:r>
          </w:p>
          <w:p>
            <w:pPr>
              <w:spacing w:line="600" w:lineRule="exact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00" w:lineRule="exact"/>
              <w:ind w:firstLine="1039" w:firstLineChars="433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单位公章（或主要负责人签字）</w:t>
            </w:r>
          </w:p>
          <w:p>
            <w:pPr>
              <w:spacing w:line="600" w:lineRule="exact"/>
              <w:ind w:firstLine="1039" w:firstLineChars="433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推荐时间：     20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753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CN"/>
              </w:rPr>
              <w:t>商务楼宇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评定委员会</w:t>
            </w:r>
          </w:p>
          <w:p>
            <w:pPr>
              <w:spacing w:line="620" w:lineRule="exact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审核意见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同意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 xml:space="preserve">            ）先生/女士成为成都市楼宇经济专家，专家信息及履职情况纳入成都市楼宇经济专家库备案管理。</w:t>
            </w:r>
          </w:p>
          <w:p>
            <w:pPr>
              <w:spacing w:line="600" w:lineRule="exact"/>
              <w:ind w:firstLine="3000" w:firstLineChars="1250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>
            <w:pPr>
              <w:spacing w:line="600" w:lineRule="exact"/>
              <w:ind w:firstLine="1039" w:firstLineChars="433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单位公章</w:t>
            </w:r>
          </w:p>
          <w:p>
            <w:pPr>
              <w:spacing w:line="600" w:lineRule="exact"/>
              <w:ind w:firstLine="1039" w:firstLineChars="433"/>
              <w:textAlignment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登记时间：     20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BFBF2A"/>
    <w:rsid w:val="CFBFB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2025-04-08T10:42:00Z</dcterms:created>
  <dc:creator>Miya</dc:creator>
  <cp:lastModifiedBy>Miya</cp:lastModifiedBy>
  <dcterms:modified xsi:type="dcterms:W3CDTF">2025-04-08T10:43:29Z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F2FAC626D9F12A88208DF467664FD08E_41</vt:lpwstr>
  </property>
</Properties>
</file>