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vertAlign w:val="baseline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bCs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60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vertAlign w:val="baseli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vertAlign w:val="baseline"/>
          <w:lang w:val="en-US" w:eastAsia="zh-CN" w:bidi="ar"/>
        </w:rPr>
        <w:t>新能源汽车产业发展战略专题研讨暨零部件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60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vertAlign w:val="baseline"/>
        </w:rPr>
      </w:pP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vertAlign w:val="baseline"/>
          <w:lang w:val="en-US" w:eastAsia="zh-CN" w:bidi="ar"/>
        </w:rPr>
        <w:t>技术创新交流会报名表</w:t>
      </w:r>
    </w:p>
    <w:bookmarkEnd w:id="0"/>
    <w:tbl>
      <w:tblPr>
        <w:tblStyle w:val="5"/>
        <w:tblpPr w:leftFromText="180" w:rightFromText="180" w:vertAnchor="text" w:horzAnchor="page" w:tblpX="1111" w:tblpY="426"/>
        <w:tblOverlap w:val="never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82"/>
        <w:gridCol w:w="1493"/>
        <w:gridCol w:w="1520"/>
        <w:gridCol w:w="218"/>
        <w:gridCol w:w="1465"/>
        <w:gridCol w:w="347"/>
        <w:gridCol w:w="778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8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8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身份证号（证书需要）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希望与专家交流的问题</w:t>
            </w:r>
          </w:p>
        </w:tc>
        <w:tc>
          <w:tcPr>
            <w:tcW w:w="8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班  次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"/>
              </w:rPr>
              <w:t xml:space="preserve">   第____期   线上（）  线下（）            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240" w:firstLineChars="100"/>
              <w:jc w:val="left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"/>
              </w:rPr>
              <w:t>是否住宿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"/>
              </w:rPr>
              <w:t xml:space="preserve">     是（）   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费用总额</w:t>
            </w:r>
          </w:p>
        </w:tc>
        <w:tc>
          <w:tcPr>
            <w:tcW w:w="5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left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万     仟     佰     拾     元整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小写  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银行汇款</w:t>
            </w:r>
          </w:p>
        </w:tc>
        <w:tc>
          <w:tcPr>
            <w:tcW w:w="8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户    名：成都市绿色智能网联汽车产业生态圈联盟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开 户 行：中国民生银行股份有限公司成都分行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账    号：632 397 847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参会方式</w:t>
            </w:r>
          </w:p>
        </w:tc>
        <w:tc>
          <w:tcPr>
            <w:tcW w:w="5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请参加单位把报名表及时回传，在报名后3日内将培训费通过银行付款，会务组确认收到费用后发送《学习通知书》，其中会详细注明报到时间及地点（或线上平台及账号）、日程安排等具体事项。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单位印章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600" w:lineRule="exact"/>
        <w:ind w:left="0" w:right="0"/>
        <w:jc w:val="both"/>
        <w:textAlignment w:val="baseline"/>
        <w:rPr>
          <w:rFonts w:hint="default" w:ascii="Times New Roman" w:hAnsi="Times New Roman" w:eastAsia="仿宋" w:cs="Times New Roman"/>
          <w:b w:val="0"/>
          <w:bCs w:val="0"/>
          <w:color w:val="222222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222222"/>
          <w:kern w:val="0"/>
          <w:sz w:val="24"/>
          <w:szCs w:val="24"/>
          <w:vertAlign w:val="baseline"/>
          <w:lang w:val="en-US" w:eastAsia="zh-CN" w:bidi="ar"/>
        </w:rPr>
        <w:t>报名联系人：郑琳   电话：13688049467         邮箱：</w:t>
      </w:r>
      <w:r>
        <w:rPr>
          <w:rFonts w:hint="default" w:ascii="Times New Roman" w:hAnsi="Times New Roman" w:eastAsia="仿宋" w:cs="Times New Roman"/>
          <w:b w:val="0"/>
          <w:bCs w:val="0"/>
          <w:color w:val="222222"/>
          <w:kern w:val="0"/>
          <w:sz w:val="24"/>
          <w:szCs w:val="24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color w:val="222222"/>
          <w:kern w:val="0"/>
          <w:sz w:val="24"/>
          <w:szCs w:val="24"/>
          <w:vertAlign w:val="baseline"/>
          <w:lang w:val="en-US" w:eastAsia="zh-CN" w:bidi="ar"/>
        </w:rPr>
        <w:instrText xml:space="preserve"> HYPERLINK "mailto:msc@cdqc.org.cn" </w:instrText>
      </w:r>
      <w:r>
        <w:rPr>
          <w:rFonts w:hint="default" w:ascii="Times New Roman" w:hAnsi="Times New Roman" w:eastAsia="仿宋" w:cs="Times New Roman"/>
          <w:b w:val="0"/>
          <w:bCs w:val="0"/>
          <w:color w:val="222222"/>
          <w:kern w:val="0"/>
          <w:sz w:val="24"/>
          <w:szCs w:val="24"/>
          <w:vertAlign w:val="baseline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仿宋" w:cs="Times New Roman"/>
          <w:b w:val="0"/>
          <w:bCs w:val="0"/>
          <w:color w:val="222222"/>
          <w:kern w:val="0"/>
          <w:sz w:val="24"/>
          <w:szCs w:val="24"/>
          <w:vertAlign w:val="baseline"/>
          <w:lang w:val="en-US" w:eastAsia="zh-CN" w:bidi="ar"/>
        </w:rPr>
        <w:t>msc@cdqc.org.cn</w:t>
      </w:r>
      <w:r>
        <w:rPr>
          <w:rFonts w:hint="default" w:ascii="Times New Roman" w:hAnsi="Times New Roman" w:eastAsia="仿宋" w:cs="Times New Roman"/>
          <w:b w:val="0"/>
          <w:bCs w:val="0"/>
          <w:color w:val="222222"/>
          <w:kern w:val="0"/>
          <w:sz w:val="24"/>
          <w:szCs w:val="24"/>
          <w:vertAlign w:val="baseline"/>
          <w:lang w:val="en-US" w:eastAsia="zh-CN" w:bidi="ar"/>
        </w:rPr>
        <w:fldChar w:fldCharType="end"/>
      </w: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mM4ZjE1MTVjNjlkY2Q3NzhlYzc1MzIxNTY0ZTQifQ=="/>
  </w:docVars>
  <w:rsids>
    <w:rsidRoot w:val="30F6293E"/>
    <w:rsid w:val="0CED5CE3"/>
    <w:rsid w:val="19A74E14"/>
    <w:rsid w:val="25FF3A33"/>
    <w:rsid w:val="29633E86"/>
    <w:rsid w:val="2E533C59"/>
    <w:rsid w:val="30F6293E"/>
    <w:rsid w:val="31775E64"/>
    <w:rsid w:val="3B1E7AE1"/>
    <w:rsid w:val="3D281EC1"/>
    <w:rsid w:val="47CE59C5"/>
    <w:rsid w:val="4A5C7208"/>
    <w:rsid w:val="4F8753FC"/>
    <w:rsid w:val="65C126B5"/>
    <w:rsid w:val="6AD727F8"/>
    <w:rsid w:val="6B581DEC"/>
    <w:rsid w:val="6F62215A"/>
    <w:rsid w:val="7A5C230F"/>
    <w:rsid w:val="7B0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7" w:beforeAutospacing="1" w:after="0" w:afterAutospacing="1" w:line="240" w:lineRule="auto"/>
      <w:jc w:val="left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24" w:lineRule="auto"/>
      <w:outlineLvl w:val="2"/>
    </w:pPr>
    <w:rPr>
      <w:rFonts w:eastAsia="方正楷体简体" w:asciiTheme="minorAscii" w:hAnsiTheme="minorAscii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2 Char"/>
    <w:link w:val="3"/>
    <w:qFormat/>
    <w:uiPriority w:val="0"/>
    <w:rPr>
      <w:rFonts w:ascii="Arial" w:hAnsi="Arial" w:eastAsia="方正黑体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2022-09-26T09:34:00Z</dcterms:created>
  <dc:creator>郑琳</dc:creator>
  <cp:lastModifiedBy>郑琳</cp:lastModifiedBy>
  <dcterms:modified xsi:type="dcterms:W3CDTF">2022-09-26T09:34:35Z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95A98C6D1BA94F958E5294EF1CD20853</vt:lpwstr>
  </property>
</Properties>
</file>