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20" w:lineRule="exact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中国兽医协会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2021</w:t>
      </w:r>
      <w:r>
        <w:rPr>
          <w:rFonts w:hint="eastAsia" w:ascii="华文中宋" w:hAnsi="华文中宋" w:eastAsia="华文中宋"/>
          <w:b/>
          <w:sz w:val="36"/>
          <w:szCs w:val="36"/>
        </w:rPr>
        <w:t>年度“勃林格殷格翰杯”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20" w:lineRule="exact"/>
        <w:jc w:val="center"/>
        <w:textAlignment w:val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杰出兽医候选人推荐表</w:t>
      </w:r>
    </w:p>
    <w:p>
      <w:pPr>
        <w:widowControl/>
        <w:spacing w:before="156" w:beforeLines="50" w:after="100" w:afterAutospacing="1"/>
        <w:contextualSpacing/>
        <w:outlineLvl w:val="4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一、候选人基本情况</w:t>
      </w:r>
    </w:p>
    <w:tbl>
      <w:tblPr>
        <w:tblStyle w:val="3"/>
        <w:tblW w:w="882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478"/>
        <w:gridCol w:w="954"/>
        <w:gridCol w:w="662"/>
        <w:gridCol w:w="478"/>
        <w:gridCol w:w="162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入协会  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评职称时间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兽医行业工作时间（累计）年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hint="default" w:ascii="仿宋_GB2312" w:hAnsi="Verdana" w:eastAsia="仿宋_GB2312" w:cs="宋体"/>
                <w:b/>
                <w:bCs/>
                <w:color w:val="000000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参与推介组别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40" w:lineRule="exact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传   真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电子邮箱（常用）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联系地址、邮编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受何奖励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both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主要学习培训经历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学校/培训单位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所学专业/培训项目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兽医行业主要工作经历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所从事专业领域及岗位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56" w:beforeLines="50" w:after="100" w:afterAutospacing="1"/>
        <w:contextualSpacing/>
        <w:outlineLvl w:val="4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二、候选人工作成就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9"/>
        <w:gridCol w:w="141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  <w:jc w:val="center"/>
        </w:trPr>
        <w:tc>
          <w:tcPr>
            <w:tcW w:w="866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1.代表性成果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主要成绩/成果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866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2.社会效益及影响力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5" w:hRule="atLeast"/>
          <w:tblCellSpacing w:w="0" w:type="dxa"/>
          <w:jc w:val="center"/>
        </w:trPr>
        <w:tc>
          <w:tcPr>
            <w:tcW w:w="866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（字数限800字以内）</w:t>
            </w:r>
          </w:p>
        </w:tc>
      </w:tr>
    </w:tbl>
    <w:p>
      <w:pPr>
        <w:widowControl/>
        <w:spacing w:before="156" w:beforeLines="50" w:after="100" w:afterAutospacing="1"/>
        <w:contextualSpacing/>
        <w:outlineLvl w:val="4"/>
        <w:rPr>
          <w:rFonts w:hint="default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highlight w:val="none"/>
        </w:rPr>
        <w:t>候选人先进事迹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/临床诊疗贡献/科研成果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4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before="156" w:beforeLines="50" w:after="100" w:afterAutospacing="1" w:line="360" w:lineRule="auto"/>
              <w:contextualSpacing/>
              <w:outlineLvl w:val="4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注：参与“基层标兵”组的候选人填写候选人先进事迹；参与“诊疗能手”组的候选人填写候选人临床诊疗贡献（可包括担任继续教育培训讲师、标准制定、病例报告分享、带教经验等）；参与“科研之星”组的候选人填写候选人科研成果。字数在</w:t>
            </w:r>
            <w:r>
              <w:rPr>
                <w:rFonts w:hint="eastAsia" w:ascii="仿宋_GB2312" w:hAnsi="Verdana" w:eastAsia="仿宋_GB2312" w:cs="宋体"/>
                <w:bCs/>
                <w:color w:val="000000"/>
                <w:kern w:val="0"/>
                <w:sz w:val="28"/>
                <w:szCs w:val="28"/>
              </w:rPr>
              <w:t>3000字左右</w:t>
            </w:r>
            <w:r>
              <w:rPr>
                <w:rFonts w:hint="eastAsia" w:ascii="仿宋_GB2312" w:hAnsi="Verdana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 w:line="440" w:lineRule="exact"/>
        <w:ind w:right="300"/>
        <w:outlineLvl w:val="4"/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>声明：本人对所填写的基本情况和工作成就内容的真实性负责。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00" w:afterAutospacing="1" w:line="240" w:lineRule="auto"/>
        <w:ind w:left="0" w:right="300" w:hanging="5341" w:hangingChars="1900"/>
        <w:jc w:val="left"/>
        <w:textAlignment w:val="auto"/>
        <w:outlineLvl w:val="4"/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 xml:space="preserve">候选人单位（盖章）                    候选人签字：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00" w:afterAutospacing="1" w:line="240" w:lineRule="auto"/>
        <w:ind w:left="0" w:right="300" w:hanging="5341" w:hangingChars="1900"/>
        <w:jc w:val="right"/>
        <w:textAlignment w:val="auto"/>
        <w:outlineLvl w:val="4"/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eastAsia="zh-CN"/>
        </w:rPr>
        <w:t>2021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>年   月   日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margin" w:tblpXSpec="center" w:tblpY="675"/>
        <w:tblW w:w="8979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791"/>
        <w:gridCol w:w="1119"/>
        <w:gridCol w:w="1224"/>
        <w:gridCol w:w="1176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协会职务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75565</wp:posOffset>
                      </wp:positionV>
                      <wp:extent cx="106045" cy="114300"/>
                      <wp:effectExtent l="9525" t="9525" r="17780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7pt;margin-top:5.95pt;height:9pt;width:8.35pt;z-index:251660288;mso-width-relative:page;mso-height-relative:page;" fillcolor="#FFFFFF" filled="t" stroked="t" coordsize="21600,21600" o:gfxdata="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90QB2QAAAAkBAAAPAAAAAAAAAAEAIAAAACIAAABkcnMvZG93bnJl&#10;di54bWxQSwECFAAUAAAACACHTuJAz0Rj2fwBAAAeBAAADgAAAAAAAAABACAAAAAoAQAAZHJzL2Uy&#10;b0RvYy54bWxQSwUGAAAAAAYABgBZAQAAlg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副会长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83185</wp:posOffset>
                      </wp:positionV>
                      <wp:extent cx="106045" cy="114300"/>
                      <wp:effectExtent l="9525" t="9525" r="17780" b="95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7pt;margin-top:6.55pt;height:9pt;width:8.35pt;z-index:251661312;mso-width-relative:page;mso-height-relative:page;" fillcolor="#FFFFFF" filled="t" stroked="t" coordsize="21600,21600" o:gfxdata="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om1aDXAAAACQEAAA8AAAAAAAAAAQAgAAAAIgAAAGRycy9kb3ducmV2&#10;LnhtbFBLAQIUABQAAAAIAIdO4kA9b7d3/QEAAB4EAAAOAAAAAAAAAAEAIAAAACYBAABkcnMvZTJv&#10;RG9jLnhtbFBLBQYAAAAABgAGAFkBAACV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常务理事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default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81280</wp:posOffset>
                      </wp:positionV>
                      <wp:extent cx="106045" cy="114300"/>
                      <wp:effectExtent l="9525" t="9525" r="17780" b="95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7pt;margin-top:6.4pt;height:9pt;width:8.35pt;z-index:251662336;mso-width-relative:page;mso-height-relative:page;" fillcolor="#FFFFFF" filled="t" stroked="t" coordsize="21600,21600" o:gfxdata="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fLRftcAAAAJAQAADwAAAAAAAAABACAAAAAiAAAAZHJzL2Rvd25yZXYu&#10;eG1sUEsBAhQAFAAAAAgAh07iQJOJBBL8AQAAHgQAAA4AAAAAAAAAAQAgAAAAJgEAAGRycy9lMm9E&#10;b2MueG1sUEsFBgAAAAAGAAYAWQEAAJQ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兽医行业工作时间累计(年)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职称评定时间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4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传   真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4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联系地址、邮编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480" w:lineRule="auto"/>
              <w:contextualSpacing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8" w:hRule="atLeast"/>
          <w:tblCellSpacing w:w="0" w:type="dxa"/>
        </w:trPr>
        <w:tc>
          <w:tcPr>
            <w:tcW w:w="1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对推荐人选评价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（限500字以内）</w:t>
            </w: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before="156" w:beforeLines="50" w:after="100" w:afterAutospacing="1"/>
        <w:contextualSpacing/>
        <w:outlineLvl w:val="4"/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四、推荐人信息及推荐意见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val="en-US" w:eastAsia="zh-CN"/>
        </w:rPr>
        <w:t>填写此表格则无需填写第五项推荐单位表格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eastAsia="zh-CN"/>
        </w:rPr>
        <w:t>）</w:t>
      </w:r>
    </w:p>
    <w:p>
      <w:pPr>
        <w:widowControl/>
        <w:spacing w:before="624" w:beforeLines="200" w:after="100" w:afterAutospacing="1"/>
        <w:ind w:right="301"/>
        <w:contextualSpacing/>
        <w:outlineLvl w:val="4"/>
        <w:rPr>
          <w:rFonts w:hint="eastAsia" w:ascii="仿宋_GB2312" w:hAnsi="Verdana" w:eastAsia="仿宋_GB2312" w:cs="宋体"/>
          <w:b/>
          <w:bCs/>
          <w:color w:val="000000"/>
          <w:kern w:val="0"/>
          <w:sz w:val="18"/>
          <w:szCs w:val="20"/>
        </w:rPr>
      </w:pPr>
    </w:p>
    <w:p>
      <w:pPr>
        <w:widowControl/>
        <w:spacing w:before="624" w:beforeLines="200" w:after="100" w:afterAutospacing="1"/>
        <w:ind w:right="301"/>
        <w:contextualSpacing/>
        <w:outlineLvl w:val="4"/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 xml:space="preserve">推荐人签字：                            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eastAsia="zh-CN"/>
        </w:rPr>
        <w:t>2021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>年   月   日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4"/>
        </w:rPr>
        <w:t xml:space="preserve"> </w:t>
      </w:r>
    </w:p>
    <w:p>
      <w:pPr>
        <w:widowControl/>
        <w:wordWrap w:val="0"/>
        <w:spacing w:before="156" w:beforeLines="50" w:after="100" w:afterAutospacing="1"/>
        <w:contextualSpacing/>
        <w:outlineLvl w:val="4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pacing w:before="156" w:beforeLines="50" w:after="100" w:afterAutospacing="1"/>
        <w:contextualSpacing/>
        <w:outlineLvl w:val="4"/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五、推荐单位信息及推荐意见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val="en-US" w:eastAsia="zh-CN"/>
        </w:rPr>
        <w:t>填写此表格则无需填写第四项推荐人表格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eastAsia="zh-CN"/>
        </w:rPr>
        <w:t>）</w:t>
      </w:r>
    </w:p>
    <w:tbl>
      <w:tblPr>
        <w:tblStyle w:val="3"/>
        <w:tblW w:w="867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3890"/>
        <w:gridCol w:w="11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协会职务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86995</wp:posOffset>
                      </wp:positionV>
                      <wp:extent cx="106045" cy="114300"/>
                      <wp:effectExtent l="9525" t="9525" r="17780" b="95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45pt;margin-top:6.85pt;height:9pt;width:8.35pt;z-index:251668480;mso-width-relative:page;mso-height-relative:page;" fillcolor="#FFFFFF" filled="t" stroked="t" coordsize="21600,21600" o:gfxdata="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nGC9baAAAACQEAAA8AAAAAAAAAAQAgAAAAIgAAAGRycy9kb3du&#10;cmV2LnhtbFBLAQIUABQAAAAIAIdO4kBqnG5F/QEAAB4EAAAOAAAAAAAAAAEAIAAAACkBAABkcnMv&#10;ZTJvRG9jLnhtbFBLBQYAAAAABgAGAFkBAACY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分支机构</w: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94615</wp:posOffset>
                      </wp:positionV>
                      <wp:extent cx="106045" cy="114300"/>
                      <wp:effectExtent l="9525" t="9525" r="17780" b="95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45pt;margin-top:7.45pt;height:9pt;width:8.35pt;z-index:251666432;mso-width-relative:page;mso-height-relative:page;" fillcolor="#FFFFFF" filled="t" stroked="t" coordsize="21600,21600" o:gfxdata="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so1g2QAAAAkBAAAPAAAAAAAAAAEAIAAAACIAAABkcnMvZG93bnJl&#10;di54bWxQSwECFAAUAAAACACHTuJAYSsEpvwBAAAeBAAADgAAAAAAAAABACAAAAAoAQAAZHJzL2Uy&#10;b0RvYy54bWxQSwUGAAAAAAYABgBZAQAAlg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default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90805</wp:posOffset>
                      </wp:positionV>
                      <wp:extent cx="106045" cy="114300"/>
                      <wp:effectExtent l="9525" t="9525" r="17780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45pt;margin-top:7.15pt;height:9pt;width:8.35pt;z-index:251667456;mso-width-relative:page;mso-height-relative:page;" fillcolor="#FFFFFF" filled="t" stroked="t" coordsize="21600,21600" o:gfxdata="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m3qJzaAAAACQEAAA8AAAAAAAAAAQAgAAAAIgAAAGRycy9kb3du&#10;cmV2LnhtbFBLAQIUABQAAAAIAIdO4kBhotC8/QEAAB4EAAAOAAAAAAAAAAEAIAAAACkBAABkcnMv&#10;ZTJvRG9jLnhtbFBLBQYAAAAABgAGAFkBAACY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普通会员单位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协会职务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94615</wp:posOffset>
                      </wp:positionV>
                      <wp:extent cx="106045" cy="114300"/>
                      <wp:effectExtent l="9525" t="9525" r="17780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8.7pt;margin-top:7.45pt;height:9pt;width:8.35pt;z-index:251663360;mso-width-relative:page;mso-height-relative:page;" fillcolor="#FFFFFF" filled="t" stroked="t" coordsize="21600,21600" o:gfxdata="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mRs3vaAAAACQEAAA8AAAAAAAAAAQAgAAAAIgAAAGRycy9kb3du&#10;cmV2LnhtbFBLAQIUABQAAAAIAIdO4kA2UQmO/QEAAB4EAAAOAAAAAAAAAAEAIAAAACkBAABkcnMv&#10;ZTJvRG9jLnhtbFBLBQYAAAAABgAGAFkBAACY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副会长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92710</wp:posOffset>
                      </wp:positionV>
                      <wp:extent cx="106045" cy="114300"/>
                      <wp:effectExtent l="9525" t="9525" r="17780" b="95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8.7pt;margin-top:7.3pt;height:9pt;width:8.35pt;z-index:251664384;mso-width-relative:page;mso-height-relative:page;" fillcolor="#FFFFFF" filled="t" stroked="t" coordsize="21600,21600" o:gfxdata="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CVPBTaAAAACQEAAA8AAAAAAAAAAQAgAAAAIgAAAGRycy9kb3du&#10;cmV2LnhtbFBLAQIUABQAAAAIAIdO4kA22N2U/QEAAB4EAAAOAAAAAAAAAAEAIAAAACkBAABkcnMv&#10;ZTJvRG9jLnhtbFBLBQYAAAAABgAGAFkBAACY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常务理事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before="100" w:beforeAutospacing="1" w:after="100" w:afterAutospacing="1" w:line="400" w:lineRule="exact"/>
              <w:jc w:val="left"/>
              <w:textAlignment w:val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81280</wp:posOffset>
                      </wp:positionV>
                      <wp:extent cx="106045" cy="114300"/>
                      <wp:effectExtent l="9525" t="9525" r="17780" b="952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8.7pt;margin-top:6.4pt;height:9pt;width:8.35pt;z-index:251665408;mso-width-relative:page;mso-height-relative:page;" fillcolor="#FFFFFF" filled="t" stroked="t" coordsize="21600,21600" o:gfxdata="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4zS1H2AAAAAkBAAAPAAAAAAAAAAEAIAAAACIAAABkcnMvZG93bnJl&#10;di54bWxQSwECFAAUAAAACACHTuJA8rqLkf0BAAAgBAAADgAAAAAAAAABACAAAAAnAQAAZHJzL2Uy&#10;b0RvYy54bWxQSwUGAAAAAAYABgBZAQAAlg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传    真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联系地址、邮编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tblCellSpacing w:w="0" w:type="dxa"/>
          <w:jc w:val="center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对推荐人选评价</w:t>
            </w: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  <w:t>（限500字以内）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100" w:afterAutospacing="1"/>
        <w:ind w:right="300"/>
        <w:contextualSpacing/>
        <w:textAlignment w:val="auto"/>
        <w:outlineLvl w:val="4"/>
        <w:rPr>
          <w:rFonts w:ascii="仿宋_GB2312" w:hAnsi="Verdana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 xml:space="preserve">推荐单位负责人签字（单位盖章）：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beforeAutospacing="0" w:afterAutospacing="0" w:line="336" w:lineRule="auto"/>
        <w:ind w:right="300"/>
        <w:jc w:val="right"/>
        <w:textAlignment w:val="auto"/>
        <w:outlineLvl w:val="4"/>
        <w:rPr>
          <w:rFonts w:ascii="仿宋_GB2312" w:hAnsi="Verdana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  <w:lang w:eastAsia="zh-CN"/>
        </w:rPr>
        <w:t>2021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28"/>
          <w:szCs w:val="28"/>
        </w:rPr>
        <w:t>年   月   日</w:t>
      </w:r>
    </w:p>
    <w:p/>
    <w:sectPr>
      <w:footerReference r:id="rId3" w:type="default"/>
      <w:pgSz w:w="11906" w:h="16838"/>
      <w:pgMar w:top="1418" w:right="1797" w:bottom="1440" w:left="17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62D8B"/>
    <w:rsid w:val="25162D8B"/>
    <w:rsid w:val="3A1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2021-07-02T09:13:00Z</dcterms:created>
  <dc:creator>Vanessa</dc:creator>
  <cp:lastModifiedBy>Vanessa</cp:lastModifiedBy>
  <dcterms:modified xsi:type="dcterms:W3CDTF">2021-07-07T06:20:17Z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8718E28B66C64D529049F4584FCBB5BE</vt:lpwstr>
  </property>
</Properties>
</file>